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520" w:lineRule="exact"/>
        <w:jc w:val="center"/>
        <w:rPr>
          <w:rFonts w:ascii="方正小标宋简体" w:hAnsi="楷体" w:eastAsia="方正小标宋简体"/>
          <w:w w:val="90"/>
          <w:sz w:val="36"/>
          <w:szCs w:val="36"/>
        </w:rPr>
      </w:pPr>
      <w:r>
        <w:rPr>
          <w:rFonts w:hint="eastAsia" w:ascii="方正小标宋简体" w:hAnsi="楷体" w:eastAsia="方正小标宋简体"/>
          <w:w w:val="90"/>
          <w:sz w:val="36"/>
          <w:szCs w:val="36"/>
        </w:rPr>
        <w:t>济南公共交通集团有限公司202</w:t>
      </w:r>
      <w:r>
        <w:rPr>
          <w:rFonts w:hint="eastAsia" w:ascii="方正小标宋简体" w:hAnsi="楷体" w:eastAsia="方正小标宋简体"/>
          <w:w w:val="90"/>
          <w:sz w:val="36"/>
          <w:szCs w:val="36"/>
          <w:lang w:val="en-US" w:eastAsia="zh-CN"/>
        </w:rPr>
        <w:t>1</w:t>
      </w:r>
      <w:r>
        <w:rPr>
          <w:rFonts w:hint="eastAsia" w:ascii="方正小标宋简体" w:hAnsi="楷体" w:eastAsia="方正小标宋简体"/>
          <w:w w:val="90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楷体" w:eastAsia="方正小标宋简体"/>
          <w:w w:val="90"/>
          <w:sz w:val="36"/>
          <w:szCs w:val="36"/>
        </w:rPr>
        <w:t>招聘报名登记表</w:t>
      </w:r>
    </w:p>
    <w:tbl>
      <w:tblPr>
        <w:tblStyle w:val="10"/>
        <w:tblW w:w="935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853"/>
        <w:gridCol w:w="1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楷体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(1寸证件照)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0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预计到</w:t>
            </w:r>
          </w:p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25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毕业院校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 xml:space="preserve"> 专 业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25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毕业院校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专 业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ind w:left="-50" w:right="-210" w:rightChars="-100"/>
              <w:jc w:val="center"/>
              <w:rPr>
                <w:rFonts w:hint="eastAsia" w:ascii="仿宋_GB2312" w:hAnsi="楷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楷体" w:eastAsia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仿宋_GB2312" w:hAnsi="楷体" w:eastAsia="仿宋_GB2312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现工作单位</w:t>
            </w:r>
            <w:r>
              <w:rPr>
                <w:rFonts w:hint="eastAsia" w:ascii="仿宋_GB2312" w:hAnsi="楷体" w:eastAsia="仿宋_GB2312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70"/>
                <w:kern w:val="0"/>
                <w:sz w:val="24"/>
              </w:rPr>
              <w:t>入职时间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仿宋_GB2312" w:hAnsi="楷体" w:eastAsia="仿宋_GB2312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FF0000"/>
                <w:w w:val="90"/>
                <w:kern w:val="0"/>
                <w:sz w:val="24"/>
              </w:rPr>
              <w:t>精确到区、县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电子邮箱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83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3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FF0000"/>
                <w:w w:val="90"/>
                <w:kern w:val="0"/>
                <w:sz w:val="24"/>
              </w:rPr>
              <w:t>示例：2010年7月-2012年1月，XX公司，XX部门，XX职位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83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9"/>
          </w:tcPr>
          <w:p>
            <w:pPr>
              <w:adjustRightInd w:val="0"/>
              <w:snapToGrid w:val="0"/>
              <w:spacing w:line="340" w:lineRule="atLeast"/>
              <w:rPr>
                <w:rFonts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3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519" w:type="dxa"/>
            <w:gridSpan w:val="9"/>
          </w:tcPr>
          <w:p>
            <w:pPr>
              <w:rPr>
                <w:rFonts w:ascii="仿宋_GB2312" w:hAnsi="楷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- 1 -</w:t>
    </w:r>
    <w:r>
      <w:rPr>
        <w:rStyle w:val="8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B6327"/>
    <w:rsid w:val="000C4629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3928"/>
    <w:rsid w:val="00154102"/>
    <w:rsid w:val="001541D8"/>
    <w:rsid w:val="00156B57"/>
    <w:rsid w:val="001629C4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032E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21337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7424A"/>
    <w:rsid w:val="00274F96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84"/>
    <w:rsid w:val="00434CA0"/>
    <w:rsid w:val="00435767"/>
    <w:rsid w:val="0043577B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B5B9D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5F0E29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6B3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5E9E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39EA"/>
    <w:rsid w:val="009C42B6"/>
    <w:rsid w:val="009D2A51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624BA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E3D96"/>
    <w:rsid w:val="00B00DD3"/>
    <w:rsid w:val="00B012A4"/>
    <w:rsid w:val="00B1084E"/>
    <w:rsid w:val="00B11478"/>
    <w:rsid w:val="00B1314D"/>
    <w:rsid w:val="00B14920"/>
    <w:rsid w:val="00B21DA7"/>
    <w:rsid w:val="00B23281"/>
    <w:rsid w:val="00B245C4"/>
    <w:rsid w:val="00B2540D"/>
    <w:rsid w:val="00B3199E"/>
    <w:rsid w:val="00B417A8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D6E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27D29"/>
    <w:rsid w:val="00C36B67"/>
    <w:rsid w:val="00C37042"/>
    <w:rsid w:val="00C408E8"/>
    <w:rsid w:val="00C43453"/>
    <w:rsid w:val="00C45C29"/>
    <w:rsid w:val="00C47F73"/>
    <w:rsid w:val="00C53A9E"/>
    <w:rsid w:val="00C67EFA"/>
    <w:rsid w:val="00C76045"/>
    <w:rsid w:val="00C80B2C"/>
    <w:rsid w:val="00C90C04"/>
    <w:rsid w:val="00C925ED"/>
    <w:rsid w:val="00CA4A04"/>
    <w:rsid w:val="00CB3CA1"/>
    <w:rsid w:val="00CB68E7"/>
    <w:rsid w:val="00CC5BE0"/>
    <w:rsid w:val="00CD3206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71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2551B"/>
    <w:rsid w:val="00E3250B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19A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71FA"/>
    <w:rsid w:val="1831043F"/>
    <w:rsid w:val="2A5531C1"/>
    <w:rsid w:val="6DC34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5">
    <w:name w:val="Subtle Emphasis"/>
    <w:basedOn w:val="6"/>
    <w:qFormat/>
    <w:uiPriority w:val="19"/>
    <w:rPr>
      <w:i/>
      <w:iCs/>
      <w:color w:val="808080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2019-01-29T03:33:00Z</dcterms:created>
  <dc:creator>lenovo</dc:creator>
  <cp:lastModifiedBy>Lenovo</cp:lastModifiedBy>
  <cp:lastPrinted>2018-12-04T00:19:00Z</cp:lastPrinted>
  <dcterms:modified xsi:type="dcterms:W3CDTF">2021-06-16T01:32:16Z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